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CB58" w14:textId="2AD086E1" w:rsidR="005136C3" w:rsidRPr="00B604F6" w:rsidRDefault="00F63118" w:rsidP="00B60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86E"/>
          <w:sz w:val="32"/>
          <w:szCs w:val="32"/>
          <w:lang w:eastAsia="fr-FR"/>
        </w:rPr>
      </w:pPr>
      <w:r w:rsidRPr="001A4F57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Attestation de mobilité </w:t>
      </w:r>
      <w:r w:rsidR="003C5A08" w:rsidRPr="001A4F57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hors </w:t>
      </w:r>
      <w:r w:rsidRPr="001A4F57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Erasmus+</w:t>
      </w:r>
      <w:r w:rsidR="00320567" w:rsidRPr="001A4F57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(202</w:t>
      </w:r>
      <w:r w:rsidR="00F908B4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5</w:t>
      </w:r>
      <w:r w:rsidR="00320567" w:rsidRPr="001A4F57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/202</w:t>
      </w:r>
      <w:r w:rsidR="00F908B4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6</w:t>
      </w:r>
      <w:r w:rsidR="00320567" w:rsidRPr="001A4F57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)</w:t>
      </w:r>
      <w:r w:rsidR="005136C3" w:rsidRPr="001A4F57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  <w:r w:rsidR="003C5A08" w:rsidRPr="001A4F57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 xml:space="preserve">Non </w:t>
      </w:r>
      <w:r w:rsidR="00320567" w:rsidRPr="001A4F57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>Erasmus+ c</w:t>
      </w:r>
      <w:r w:rsidRPr="001A4F57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>ertificate of stay</w:t>
      </w:r>
      <w:r w:rsidR="00320567" w:rsidRPr="001A4F57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 xml:space="preserve"> (202</w:t>
      </w:r>
      <w:r w:rsidR="00F908B4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>5</w:t>
      </w:r>
      <w:r w:rsidR="00320567" w:rsidRPr="001A4F57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>/202</w:t>
      </w:r>
      <w:r w:rsidR="00F908B4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>6</w:t>
      </w:r>
      <w:r w:rsidR="00320567" w:rsidRPr="001A4F57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>)</w:t>
      </w:r>
      <w:r w:rsidR="00320567" w:rsidRPr="001A4F57">
        <w:rPr>
          <w:rFonts w:ascii="Arial" w:eastAsia="Times New Roman" w:hAnsi="Arial" w:cs="Arial"/>
          <w:sz w:val="20"/>
          <w:szCs w:val="20"/>
          <w:lang w:eastAsia="fr-FR"/>
        </w:rPr>
        <w:br/>
      </w:r>
    </w:p>
    <w:p w14:paraId="2A6C617F" w14:textId="77777777" w:rsidR="005E75DD" w:rsidRDefault="005136C3" w:rsidP="00320567">
      <w:pPr>
        <w:pStyle w:val="Paragraphedeliste"/>
        <w:numPr>
          <w:ilvl w:val="0"/>
          <w:numId w:val="5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5E75DD">
        <w:rPr>
          <w:rFonts w:ascii="Arial" w:eastAsia="Times New Roman" w:hAnsi="Arial" w:cs="Arial"/>
          <w:sz w:val="18"/>
          <w:szCs w:val="18"/>
          <w:lang w:eastAsia="fr-FR"/>
        </w:rPr>
        <w:t xml:space="preserve">Prénom et nom de l’étudiant(e) - </w:t>
      </w:r>
      <w:r w:rsidRPr="005E75DD">
        <w:rPr>
          <w:rFonts w:ascii="Arial" w:eastAsia="Times New Roman" w:hAnsi="Arial" w:cs="Arial"/>
          <w:i/>
          <w:iCs/>
          <w:sz w:val="18"/>
          <w:szCs w:val="18"/>
          <w:lang w:eastAsia="fr-FR"/>
        </w:rPr>
        <w:t xml:space="preserve">Full </w:t>
      </w:r>
      <w:r w:rsidR="0017414C" w:rsidRPr="005E75DD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n</w:t>
      </w:r>
      <w:r w:rsidRPr="005E75DD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ame</w:t>
      </w:r>
      <w:r w:rsidRPr="005E75DD">
        <w:rPr>
          <w:rFonts w:ascii="Arial" w:eastAsia="Times New Roman" w:hAnsi="Arial" w:cs="Arial"/>
          <w:sz w:val="18"/>
          <w:szCs w:val="18"/>
          <w:lang w:eastAsia="fr-FR"/>
        </w:rPr>
        <w:t xml:space="preserve"> :</w:t>
      </w:r>
    </w:p>
    <w:p w14:paraId="6AD8EC83" w14:textId="77777777" w:rsidR="005E75DD" w:rsidRDefault="005136C3" w:rsidP="00320567">
      <w:pPr>
        <w:pStyle w:val="Paragraphedeliste"/>
        <w:numPr>
          <w:ilvl w:val="0"/>
          <w:numId w:val="5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5E75DD">
        <w:rPr>
          <w:rFonts w:ascii="Arial" w:eastAsia="Times New Roman" w:hAnsi="Arial" w:cs="Arial"/>
          <w:sz w:val="18"/>
          <w:szCs w:val="18"/>
          <w:lang w:eastAsia="fr-FR"/>
        </w:rPr>
        <w:t xml:space="preserve">Date de naissance - </w:t>
      </w:r>
      <w:r w:rsidRPr="005E75DD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Date of birth</w:t>
      </w:r>
      <w:r w:rsidRPr="005E75DD">
        <w:rPr>
          <w:rFonts w:ascii="Arial" w:eastAsia="Times New Roman" w:hAnsi="Arial" w:cs="Arial"/>
          <w:sz w:val="18"/>
          <w:szCs w:val="18"/>
          <w:lang w:eastAsia="fr-FR"/>
        </w:rPr>
        <w:t xml:space="preserve"> :</w:t>
      </w:r>
    </w:p>
    <w:p w14:paraId="31770445" w14:textId="16C2B5F6" w:rsidR="005E75DD" w:rsidRDefault="005136C3" w:rsidP="00320567">
      <w:pPr>
        <w:pStyle w:val="Paragraphedeliste"/>
        <w:numPr>
          <w:ilvl w:val="0"/>
          <w:numId w:val="5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5E75DD">
        <w:rPr>
          <w:rFonts w:ascii="Arial" w:eastAsia="Times New Roman" w:hAnsi="Arial" w:cs="Arial"/>
          <w:sz w:val="18"/>
          <w:szCs w:val="18"/>
          <w:lang w:eastAsia="fr-FR"/>
        </w:rPr>
        <w:t xml:space="preserve">Établissement d’origine - </w:t>
      </w:r>
      <w:r w:rsidRPr="005E75DD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Home institution</w:t>
      </w:r>
      <w:r w:rsidRPr="005E75DD">
        <w:rPr>
          <w:rFonts w:ascii="Arial" w:eastAsia="Times New Roman" w:hAnsi="Arial" w:cs="Arial"/>
          <w:sz w:val="18"/>
          <w:szCs w:val="18"/>
          <w:lang w:eastAsia="fr-FR"/>
        </w:rPr>
        <w:t xml:space="preserve"> : Université Paris 1 Panthéon-Sorbonne</w:t>
      </w:r>
    </w:p>
    <w:p w14:paraId="5E35EEE4" w14:textId="027083A5" w:rsidR="005136C3" w:rsidRPr="005E75DD" w:rsidRDefault="005136C3" w:rsidP="00320567">
      <w:pPr>
        <w:pStyle w:val="Paragraphedeliste"/>
        <w:numPr>
          <w:ilvl w:val="0"/>
          <w:numId w:val="5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5E75DD">
        <w:rPr>
          <w:rFonts w:ascii="Arial" w:eastAsia="Times New Roman" w:hAnsi="Arial" w:cs="Arial"/>
          <w:sz w:val="18"/>
          <w:szCs w:val="18"/>
          <w:lang w:eastAsia="fr-FR"/>
        </w:rPr>
        <w:t xml:space="preserve">Établissement d’accueil - </w:t>
      </w:r>
      <w:r w:rsidRPr="005E75DD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Host institution</w:t>
      </w:r>
      <w:r w:rsidRPr="005E75DD">
        <w:rPr>
          <w:rFonts w:ascii="Arial" w:eastAsia="Times New Roman" w:hAnsi="Arial" w:cs="Arial"/>
          <w:sz w:val="18"/>
          <w:szCs w:val="18"/>
          <w:lang w:eastAsia="fr-FR"/>
        </w:rPr>
        <w:t xml:space="preserve"> :</w:t>
      </w:r>
    </w:p>
    <w:p w14:paraId="561A792B" w14:textId="77777777" w:rsidR="005136C3" w:rsidRPr="00E8258B" w:rsidRDefault="005136C3" w:rsidP="005136C3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0A74661" w14:textId="392F657A" w:rsidR="005136C3" w:rsidRPr="00E8258B" w:rsidRDefault="005136C3" w:rsidP="0017414C">
      <w:pPr>
        <w:spacing w:after="0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Durée de la mobilité (pour les mobilités d’études uniquement) - </w:t>
      </w:r>
      <w:r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Length of stay (mobilities for studies only)</w:t>
      </w:r>
      <w:r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 :</w:t>
      </w:r>
    </w:p>
    <w:p w14:paraId="3C43D653" w14:textId="039068D9" w:rsidR="005136C3" w:rsidRDefault="00000000" w:rsidP="0017414C">
      <w:pPr>
        <w:spacing w:after="0"/>
        <w:jc w:val="center"/>
        <w:rPr>
          <w:rFonts w:ascii="Arial" w:eastAsia="Times New Roman" w:hAnsi="Arial" w:cs="Arial"/>
          <w:i/>
          <w:iCs/>
          <w:sz w:val="18"/>
          <w:szCs w:val="18"/>
          <w:lang w:eastAsia="fr-FR"/>
        </w:rPr>
      </w:pPr>
      <w:sdt>
        <w:sdtPr>
          <w:rPr>
            <w:rFonts w:ascii="Brandon Grotesque Regular" w:hAnsi="Brandon Grotesque Regular"/>
            <w:sz w:val="18"/>
            <w:szCs w:val="18"/>
            <w:lang w:val="en-GB"/>
          </w:rPr>
          <w:id w:val="1164045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58B" w:rsidRPr="00E8258B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="005136C3"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 un semestre - </w:t>
      </w:r>
      <w:r w:rsidR="005136C3"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one semester</w:t>
      </w:r>
      <w:r w:rsidR="005136C3"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  </w:t>
      </w:r>
      <w:sdt>
        <w:sdtPr>
          <w:rPr>
            <w:rFonts w:ascii="Brandon Grotesque Regular" w:hAnsi="Brandon Grotesque Regular"/>
            <w:sz w:val="18"/>
            <w:szCs w:val="18"/>
            <w:lang w:val="en-GB"/>
          </w:rPr>
          <w:id w:val="133611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58B" w:rsidRPr="00E8258B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="005136C3"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 une année académique - </w:t>
      </w:r>
      <w:r w:rsidR="005136C3"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full academic year</w:t>
      </w:r>
    </w:p>
    <w:p w14:paraId="23D4BC81" w14:textId="77777777" w:rsidR="00B604F6" w:rsidRDefault="00B604F6" w:rsidP="0017414C">
      <w:pPr>
        <w:spacing w:after="0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6A7DF0F" w14:textId="77777777" w:rsidR="00E8258B" w:rsidRDefault="00E8258B" w:rsidP="005136C3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258B" w14:paraId="4CB38ED6" w14:textId="77777777" w:rsidTr="00E8258B">
        <w:tc>
          <w:tcPr>
            <w:tcW w:w="9062" w:type="dxa"/>
          </w:tcPr>
          <w:p w14:paraId="306F6AE4" w14:textId="2EC0BF48" w:rsidR="00E8258B" w:rsidRPr="00236387" w:rsidRDefault="00236387" w:rsidP="0023638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2363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br/>
            </w:r>
            <w:r w:rsidR="00E8258B" w:rsidRPr="00236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Arrivée -</w:t>
            </w:r>
            <w:r w:rsidR="00E8258B" w:rsidRPr="0023638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 Arrival</w:t>
            </w:r>
          </w:p>
          <w:p w14:paraId="566D4AFB" w14:textId="77777777" w:rsidR="003C5A08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Nous confirmons que l’étudiant(e) a commencé sa période de mobilité dans notre établissement le 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="00236387"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="00236387"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[jour/mois/année].</w:t>
            </w:r>
          </w:p>
          <w:p w14:paraId="5521B932" w14:textId="39E2519B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 xml:space="preserve">We hereby confirm that the student has started his/her period of mobility in our institution on </w:t>
            </w:r>
            <w:r w:rsidR="00236387" w:rsidRPr="00236387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_____/_____/_____</w:t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 xml:space="preserve"> [day/month/year].</w:t>
            </w:r>
          </w:p>
          <w:p w14:paraId="09CAA090" w14:textId="77777777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</w:p>
          <w:p w14:paraId="3D7E6F48" w14:textId="63DC6836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Nom et fonction de la personne autorisée dans l’établissement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:</w:t>
            </w:r>
            <w:r w:rsid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>Name and position of the authorised person at the host institution:</w:t>
            </w:r>
          </w:p>
          <w:p w14:paraId="367FF51F" w14:textId="77777777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</w:p>
          <w:p w14:paraId="7A5257F8" w14:textId="77777777" w:rsidR="00E8258B" w:rsidRDefault="00E8258B" w:rsidP="00813903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Cachet et signature - </w:t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Stamp and signature :</w:t>
            </w:r>
          </w:p>
          <w:p w14:paraId="2B972FFB" w14:textId="77777777" w:rsidR="00813903" w:rsidRDefault="00813903" w:rsidP="00813903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  <w:p w14:paraId="152A07E0" w14:textId="77777777" w:rsidR="00813903" w:rsidRDefault="00813903" w:rsidP="00813903">
            <w:pPr>
              <w:spacing w:line="27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  <w:p w14:paraId="55E1A63E" w14:textId="65563FC3" w:rsidR="00813903" w:rsidRPr="00813903" w:rsidRDefault="00813903" w:rsidP="00813903">
            <w:pPr>
              <w:spacing w:line="27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</w:tc>
      </w:tr>
    </w:tbl>
    <w:p w14:paraId="1E451879" w14:textId="77777777" w:rsidR="005136C3" w:rsidRDefault="005136C3" w:rsidP="005136C3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258B" w14:paraId="01D85932" w14:textId="77777777" w:rsidTr="00E8258B">
        <w:tc>
          <w:tcPr>
            <w:tcW w:w="9062" w:type="dxa"/>
          </w:tcPr>
          <w:p w14:paraId="22C27AD2" w14:textId="31D5A091" w:rsidR="00E8258B" w:rsidRPr="00236387" w:rsidRDefault="00236387" w:rsidP="0023638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br/>
            </w:r>
            <w:r w:rsidR="00E8258B" w:rsidRPr="00236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Départ - </w:t>
            </w:r>
            <w:r w:rsidR="00E8258B" w:rsidRPr="0023638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Departure</w:t>
            </w:r>
          </w:p>
          <w:p w14:paraId="6E36100B" w14:textId="3A6179A8" w:rsidR="00E8258B" w:rsidRPr="00236387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Nous confirmons que l’étudiant(e) a terminé sa période de mobilité dans notre établissement le 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[jour/mois/année].</w:t>
            </w:r>
          </w:p>
          <w:p w14:paraId="2B126F75" w14:textId="4884ED69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 xml:space="preserve">We hereby confirm that the student has completed his/her period of mobility in our institution on </w:t>
            </w:r>
            <w:r w:rsidR="00236387" w:rsidRPr="00236387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_____/_____/_____</w:t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 xml:space="preserve"> [day/month/year].</w:t>
            </w:r>
          </w:p>
          <w:p w14:paraId="7D4A9FE9" w14:textId="77777777" w:rsidR="00E8258B" w:rsidRPr="00E8258B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</w:p>
          <w:p w14:paraId="32E5A7A1" w14:textId="34027949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Nom et fonction de la personne autorisée dans l’établissement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:</w:t>
            </w:r>
            <w:r w:rsid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>Name and position of the authorised person at the host institution:</w:t>
            </w:r>
          </w:p>
          <w:p w14:paraId="2F5C9A3D" w14:textId="77777777" w:rsidR="00E8258B" w:rsidRPr="00E8258B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</w:p>
          <w:p w14:paraId="0218C12A" w14:textId="77777777" w:rsidR="00E8258B" w:rsidRDefault="00E8258B" w:rsidP="0081390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Cachet et signature - </w:t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Stamp and signature :</w:t>
            </w:r>
          </w:p>
          <w:p w14:paraId="2A9F1047" w14:textId="77777777" w:rsidR="00813903" w:rsidRDefault="00813903" w:rsidP="008139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44703B3D" w14:textId="77777777" w:rsidR="00813903" w:rsidRDefault="00813903" w:rsidP="008139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7E1369B5" w14:textId="77777777" w:rsidR="00813903" w:rsidRDefault="00813903" w:rsidP="008139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13320AE3" w14:textId="79CCDD11" w:rsidR="00813903" w:rsidRDefault="00813903" w:rsidP="008139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</w:tbl>
    <w:p w14:paraId="63E28584" w14:textId="77777777" w:rsidR="00E8258B" w:rsidRDefault="00E8258B" w:rsidP="00236387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71237EB3" w14:textId="77777777" w:rsidR="003C5A08" w:rsidRDefault="003C5A08" w:rsidP="00236387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6B420F82" w14:textId="03761AE6" w:rsidR="003C5A08" w:rsidRPr="00E8258B" w:rsidRDefault="003C5A08" w:rsidP="00236387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3C5A08">
        <w:rPr>
          <w:rFonts w:ascii="Arial" w:eastAsia="Times New Roman" w:hAnsi="Arial" w:cs="Arial"/>
          <w:sz w:val="18"/>
          <w:szCs w:val="18"/>
          <w:lang w:eastAsia="fr-FR"/>
        </w:rPr>
        <w:t>Une fois signée</w:t>
      </w:r>
      <w:r w:rsidR="0058435D">
        <w:rPr>
          <w:rFonts w:ascii="Arial" w:eastAsia="Times New Roman" w:hAnsi="Arial" w:cs="Arial"/>
          <w:sz w:val="18"/>
          <w:szCs w:val="18"/>
          <w:lang w:eastAsia="fr-FR"/>
        </w:rPr>
        <w:t>,</w:t>
      </w:r>
      <w:r w:rsidRPr="003C5A08">
        <w:rPr>
          <w:rFonts w:ascii="Arial" w:eastAsia="Times New Roman" w:hAnsi="Arial" w:cs="Arial"/>
          <w:sz w:val="18"/>
          <w:szCs w:val="18"/>
          <w:lang w:eastAsia="fr-FR"/>
        </w:rPr>
        <w:t xml:space="preserve"> l’attestation doit être téléchargée sur l’ENT via l</w:t>
      </w:r>
      <w:r w:rsidRPr="00EB58C6">
        <w:rPr>
          <w:rFonts w:ascii="Arial" w:eastAsia="Times New Roman" w:hAnsi="Arial" w:cs="Arial"/>
          <w:sz w:val="18"/>
          <w:szCs w:val="18"/>
          <w:lang w:eastAsia="fr-FR"/>
        </w:rPr>
        <w:t xml:space="preserve">e </w:t>
      </w:r>
      <w:hyperlink r:id="rId12" w:history="1">
        <w:r w:rsidRPr="00EB58C6">
          <w:rPr>
            <w:rStyle w:val="Lienhypertexte"/>
            <w:rFonts w:ascii="Arial" w:eastAsia="Times New Roman" w:hAnsi="Arial" w:cs="Arial"/>
            <w:color w:val="auto"/>
            <w:sz w:val="18"/>
            <w:szCs w:val="18"/>
            <w:lang w:eastAsia="fr-FR"/>
          </w:rPr>
          <w:t>formulaire de suivi</w:t>
        </w:r>
      </w:hyperlink>
      <w:r w:rsidRPr="003C5A08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sectPr w:rsidR="003C5A08" w:rsidRPr="00E8258B" w:rsidSect="0069306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33" w:right="1417" w:bottom="1417" w:left="1417" w:header="708" w:footer="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9CD79" w14:textId="77777777" w:rsidR="002D1A8D" w:rsidRDefault="002D1A8D" w:rsidP="002032CC">
      <w:pPr>
        <w:spacing w:after="0" w:line="240" w:lineRule="auto"/>
      </w:pPr>
      <w:r>
        <w:separator/>
      </w:r>
    </w:p>
  </w:endnote>
  <w:endnote w:type="continuationSeparator" w:id="0">
    <w:p w14:paraId="6157F189" w14:textId="77777777" w:rsidR="002D1A8D" w:rsidRDefault="002D1A8D" w:rsidP="0020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ndon Grotesque Regular">
    <w:altName w:val="Calibri"/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43815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1171C766" w14:textId="77777777" w:rsidR="00F63118" w:rsidRDefault="00F63118" w:rsidP="00F63118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6E438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</w:t>
            </w:r>
            <w:r>
              <w:rPr>
                <w:rFonts w:ascii="Arial" w:hAnsi="Arial" w:cs="Arial"/>
                <w:sz w:val="16"/>
                <w:szCs w:val="16"/>
              </w:rPr>
              <w:t xml:space="preserve"> | Attestation de mobilité – Erasmus+ SMS/SMT</w:t>
            </w:r>
          </w:p>
          <w:p w14:paraId="29026951" w14:textId="54FB401D" w:rsidR="00BE21A1" w:rsidRDefault="00BE21A1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  <w:p w14:paraId="41C8F396" w14:textId="67E07557" w:rsidR="001D4275" w:rsidRPr="00BE21A1" w:rsidRDefault="00000000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493423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31957704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06719CAC" w14:textId="77777777" w:rsidR="005136C3" w:rsidRDefault="005136C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043BA09E" w14:textId="77777777" w:rsidR="005136C3" w:rsidRDefault="005136C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63D82A5E" w14:textId="0B0DF29B" w:rsidR="005136C3" w:rsidRDefault="00BE21A1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6E438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</w:t>
            </w:r>
            <w:r w:rsidR="005972E9">
              <w:rPr>
                <w:rFonts w:ascii="Arial" w:hAnsi="Arial" w:cs="Arial"/>
                <w:sz w:val="16"/>
                <w:szCs w:val="16"/>
              </w:rPr>
              <w:t xml:space="preserve"> | </w:t>
            </w:r>
            <w:r w:rsidR="00F63118">
              <w:rPr>
                <w:rFonts w:ascii="Arial" w:hAnsi="Arial" w:cs="Arial"/>
                <w:sz w:val="16"/>
                <w:szCs w:val="16"/>
              </w:rPr>
              <w:t xml:space="preserve">Attestation de mobilité – </w:t>
            </w:r>
            <w:r w:rsidR="003C5A08">
              <w:rPr>
                <w:rFonts w:ascii="Arial" w:hAnsi="Arial" w:cs="Arial"/>
                <w:sz w:val="16"/>
                <w:szCs w:val="16"/>
              </w:rPr>
              <w:t xml:space="preserve">hors </w:t>
            </w:r>
            <w:r w:rsidR="00F63118">
              <w:rPr>
                <w:rFonts w:ascii="Arial" w:hAnsi="Arial" w:cs="Arial"/>
                <w:sz w:val="16"/>
                <w:szCs w:val="16"/>
              </w:rPr>
              <w:t>Erasmus+</w:t>
            </w:r>
          </w:p>
          <w:p w14:paraId="172F88C6" w14:textId="77777777" w:rsidR="005136C3" w:rsidRDefault="005136C3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</w:p>
          <w:p w14:paraId="49237BA7" w14:textId="3DC95D6C" w:rsidR="00BE21A1" w:rsidRPr="00BE21A1" w:rsidRDefault="000000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0385A" w14:textId="77777777" w:rsidR="002D1A8D" w:rsidRDefault="002D1A8D" w:rsidP="002032CC">
      <w:pPr>
        <w:spacing w:after="0" w:line="240" w:lineRule="auto"/>
      </w:pPr>
      <w:r>
        <w:separator/>
      </w:r>
    </w:p>
  </w:footnote>
  <w:footnote w:type="continuationSeparator" w:id="0">
    <w:p w14:paraId="32B8B8E2" w14:textId="77777777" w:rsidR="002D1A8D" w:rsidRDefault="002D1A8D" w:rsidP="0020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E4BA" w14:textId="3755F676" w:rsidR="00C52CF5" w:rsidRDefault="00C52CF5">
    <w:pPr>
      <w:pStyle w:val="En-tte"/>
    </w:pPr>
  </w:p>
  <w:p w14:paraId="6385A395" w14:textId="77777777" w:rsidR="00C52CF5" w:rsidRDefault="00C52CF5">
    <w:pPr>
      <w:pStyle w:val="En-tte"/>
    </w:pPr>
  </w:p>
  <w:p w14:paraId="64EA0A83" w14:textId="30C21869" w:rsidR="00593800" w:rsidRDefault="005938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BBEBC" w14:textId="1A148814" w:rsidR="00410EC3" w:rsidRDefault="00410EC3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97DAC85" wp14:editId="5924EB96">
          <wp:simplePos x="0" y="0"/>
          <wp:positionH relativeFrom="margin">
            <wp:posOffset>1737360</wp:posOffset>
          </wp:positionH>
          <wp:positionV relativeFrom="margin">
            <wp:posOffset>-1237615</wp:posOffset>
          </wp:positionV>
          <wp:extent cx="2277745" cy="1047750"/>
          <wp:effectExtent l="0" t="0" r="8255" b="0"/>
          <wp:wrapNone/>
          <wp:docPr id="1473565189" name="Image 2" descr="Une image contenant logo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22829" name="Image 2" descr="Une image contenant logo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BE8C3" w14:textId="77777777" w:rsidR="00410EC3" w:rsidRDefault="00410EC3">
    <w:pPr>
      <w:pStyle w:val="En-tte"/>
    </w:pPr>
  </w:p>
  <w:p w14:paraId="2D0F960A" w14:textId="77777777" w:rsidR="00410EC3" w:rsidRDefault="00410EC3">
    <w:pPr>
      <w:pStyle w:val="En-tte"/>
    </w:pPr>
  </w:p>
  <w:p w14:paraId="592DA0AD" w14:textId="77777777" w:rsidR="00410EC3" w:rsidRDefault="00410EC3">
    <w:pPr>
      <w:pStyle w:val="En-tte"/>
    </w:pPr>
  </w:p>
  <w:p w14:paraId="50CCBA7E" w14:textId="77777777" w:rsidR="00410EC3" w:rsidRDefault="00410EC3">
    <w:pPr>
      <w:pStyle w:val="En-tte"/>
    </w:pPr>
  </w:p>
  <w:p w14:paraId="707B53B6" w14:textId="4FA578B5" w:rsidR="00410EC3" w:rsidRDefault="00410E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77E"/>
    <w:multiLevelType w:val="hybridMultilevel"/>
    <w:tmpl w:val="DDC0B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502F"/>
    <w:multiLevelType w:val="hybridMultilevel"/>
    <w:tmpl w:val="B02E69A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8E2B88"/>
    <w:multiLevelType w:val="hybridMultilevel"/>
    <w:tmpl w:val="1DDE2720"/>
    <w:lvl w:ilvl="0" w:tplc="DBBA04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E52DC"/>
    <w:multiLevelType w:val="multilevel"/>
    <w:tmpl w:val="26F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70F76"/>
    <w:multiLevelType w:val="hybridMultilevel"/>
    <w:tmpl w:val="B51A4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972176">
    <w:abstractNumId w:val="2"/>
  </w:num>
  <w:num w:numId="2" w16cid:durableId="2055231722">
    <w:abstractNumId w:val="3"/>
  </w:num>
  <w:num w:numId="3" w16cid:durableId="220605216">
    <w:abstractNumId w:val="1"/>
  </w:num>
  <w:num w:numId="4" w16cid:durableId="1366565122">
    <w:abstractNumId w:val="0"/>
  </w:num>
  <w:num w:numId="5" w16cid:durableId="2081174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B1"/>
    <w:rsid w:val="00061895"/>
    <w:rsid w:val="00066483"/>
    <w:rsid w:val="000829FD"/>
    <w:rsid w:val="00084B57"/>
    <w:rsid w:val="000901C9"/>
    <w:rsid w:val="000C10E5"/>
    <w:rsid w:val="000D390C"/>
    <w:rsid w:val="000F08A9"/>
    <w:rsid w:val="0013590B"/>
    <w:rsid w:val="0014361A"/>
    <w:rsid w:val="00155FAF"/>
    <w:rsid w:val="001645E6"/>
    <w:rsid w:val="00166D69"/>
    <w:rsid w:val="0017414C"/>
    <w:rsid w:val="001A4F57"/>
    <w:rsid w:val="001A7076"/>
    <w:rsid w:val="001B2588"/>
    <w:rsid w:val="001D4275"/>
    <w:rsid w:val="002032CC"/>
    <w:rsid w:val="00230C46"/>
    <w:rsid w:val="00236387"/>
    <w:rsid w:val="002C47A9"/>
    <w:rsid w:val="002D1A8D"/>
    <w:rsid w:val="002D7EB6"/>
    <w:rsid w:val="003100D9"/>
    <w:rsid w:val="00320567"/>
    <w:rsid w:val="00324B0F"/>
    <w:rsid w:val="003422F5"/>
    <w:rsid w:val="003430E8"/>
    <w:rsid w:val="0034E41B"/>
    <w:rsid w:val="003A2502"/>
    <w:rsid w:val="003B5846"/>
    <w:rsid w:val="003C04A9"/>
    <w:rsid w:val="003C5A08"/>
    <w:rsid w:val="003E1E0E"/>
    <w:rsid w:val="004004BC"/>
    <w:rsid w:val="00404B5B"/>
    <w:rsid w:val="00410EC3"/>
    <w:rsid w:val="00420494"/>
    <w:rsid w:val="004245C5"/>
    <w:rsid w:val="0043014F"/>
    <w:rsid w:val="00431DF3"/>
    <w:rsid w:val="00442D7E"/>
    <w:rsid w:val="00465B77"/>
    <w:rsid w:val="00466A75"/>
    <w:rsid w:val="004767A3"/>
    <w:rsid w:val="00481981"/>
    <w:rsid w:val="00483A72"/>
    <w:rsid w:val="00484DEE"/>
    <w:rsid w:val="00486FB1"/>
    <w:rsid w:val="004A02D9"/>
    <w:rsid w:val="004C3A68"/>
    <w:rsid w:val="005136C3"/>
    <w:rsid w:val="00513D12"/>
    <w:rsid w:val="00524B77"/>
    <w:rsid w:val="00533B19"/>
    <w:rsid w:val="005511A9"/>
    <w:rsid w:val="00553E34"/>
    <w:rsid w:val="0058435D"/>
    <w:rsid w:val="00593800"/>
    <w:rsid w:val="005972E9"/>
    <w:rsid w:val="005A7B2B"/>
    <w:rsid w:val="005D6E77"/>
    <w:rsid w:val="005E75DD"/>
    <w:rsid w:val="00606B62"/>
    <w:rsid w:val="00624211"/>
    <w:rsid w:val="00625798"/>
    <w:rsid w:val="00625CE6"/>
    <w:rsid w:val="00630E6B"/>
    <w:rsid w:val="00646D8C"/>
    <w:rsid w:val="0069306B"/>
    <w:rsid w:val="006E438A"/>
    <w:rsid w:val="006F258C"/>
    <w:rsid w:val="00700318"/>
    <w:rsid w:val="0072022A"/>
    <w:rsid w:val="00735C14"/>
    <w:rsid w:val="00745754"/>
    <w:rsid w:val="007904F5"/>
    <w:rsid w:val="007A0FA2"/>
    <w:rsid w:val="007A5E3A"/>
    <w:rsid w:val="007B1931"/>
    <w:rsid w:val="007E068F"/>
    <w:rsid w:val="007E6285"/>
    <w:rsid w:val="00810842"/>
    <w:rsid w:val="00813903"/>
    <w:rsid w:val="00852514"/>
    <w:rsid w:val="008822FA"/>
    <w:rsid w:val="0089292B"/>
    <w:rsid w:val="008C4297"/>
    <w:rsid w:val="00917353"/>
    <w:rsid w:val="009309DE"/>
    <w:rsid w:val="009601A9"/>
    <w:rsid w:val="009617C0"/>
    <w:rsid w:val="00A20F25"/>
    <w:rsid w:val="00A4486A"/>
    <w:rsid w:val="00A50E4A"/>
    <w:rsid w:val="00A51AEE"/>
    <w:rsid w:val="00AB4136"/>
    <w:rsid w:val="00AD504D"/>
    <w:rsid w:val="00AE70F8"/>
    <w:rsid w:val="00B0528A"/>
    <w:rsid w:val="00B322F5"/>
    <w:rsid w:val="00B34258"/>
    <w:rsid w:val="00B604F6"/>
    <w:rsid w:val="00BC779C"/>
    <w:rsid w:val="00BE21A1"/>
    <w:rsid w:val="00BE5535"/>
    <w:rsid w:val="00C005FE"/>
    <w:rsid w:val="00C26457"/>
    <w:rsid w:val="00C436B2"/>
    <w:rsid w:val="00C52CF5"/>
    <w:rsid w:val="00C71AAC"/>
    <w:rsid w:val="00C819C7"/>
    <w:rsid w:val="00C8DC7D"/>
    <w:rsid w:val="00CE0F44"/>
    <w:rsid w:val="00CF5367"/>
    <w:rsid w:val="00D17F9E"/>
    <w:rsid w:val="00D278A3"/>
    <w:rsid w:val="00D74091"/>
    <w:rsid w:val="00DC545B"/>
    <w:rsid w:val="00E071D3"/>
    <w:rsid w:val="00E1054B"/>
    <w:rsid w:val="00E13038"/>
    <w:rsid w:val="00E21FCE"/>
    <w:rsid w:val="00E27632"/>
    <w:rsid w:val="00E27E01"/>
    <w:rsid w:val="00E31248"/>
    <w:rsid w:val="00E60A09"/>
    <w:rsid w:val="00E65A51"/>
    <w:rsid w:val="00E76A9B"/>
    <w:rsid w:val="00E8258B"/>
    <w:rsid w:val="00E93B1B"/>
    <w:rsid w:val="00EA4176"/>
    <w:rsid w:val="00EA5889"/>
    <w:rsid w:val="00EB58C6"/>
    <w:rsid w:val="00EF3983"/>
    <w:rsid w:val="00EF7673"/>
    <w:rsid w:val="00F13B62"/>
    <w:rsid w:val="00F63118"/>
    <w:rsid w:val="00F705E6"/>
    <w:rsid w:val="00F85D92"/>
    <w:rsid w:val="00F87410"/>
    <w:rsid w:val="00F908B4"/>
    <w:rsid w:val="00F952DC"/>
    <w:rsid w:val="00FD06FF"/>
    <w:rsid w:val="00FE531D"/>
    <w:rsid w:val="05C19F13"/>
    <w:rsid w:val="0C7F6BE7"/>
    <w:rsid w:val="0D2A6506"/>
    <w:rsid w:val="14249087"/>
    <w:rsid w:val="1DFFB00B"/>
    <w:rsid w:val="25FAE672"/>
    <w:rsid w:val="26527890"/>
    <w:rsid w:val="26DA66DE"/>
    <w:rsid w:val="2C947A49"/>
    <w:rsid w:val="2E525D13"/>
    <w:rsid w:val="36007E9C"/>
    <w:rsid w:val="369B42AA"/>
    <w:rsid w:val="375C50F1"/>
    <w:rsid w:val="3882F928"/>
    <w:rsid w:val="39DA9D26"/>
    <w:rsid w:val="3B766D87"/>
    <w:rsid w:val="3D791EA0"/>
    <w:rsid w:val="45026203"/>
    <w:rsid w:val="4ADE669A"/>
    <w:rsid w:val="4ED73DEA"/>
    <w:rsid w:val="515939E3"/>
    <w:rsid w:val="5B8FB4D7"/>
    <w:rsid w:val="5F4C286F"/>
    <w:rsid w:val="608A17BF"/>
    <w:rsid w:val="61800535"/>
    <w:rsid w:val="6A5BB9C6"/>
    <w:rsid w:val="6AA2A044"/>
    <w:rsid w:val="6CCB9049"/>
    <w:rsid w:val="6E4121BE"/>
    <w:rsid w:val="6E6A498C"/>
    <w:rsid w:val="721ECD18"/>
    <w:rsid w:val="7271A4DF"/>
    <w:rsid w:val="7A907D1E"/>
    <w:rsid w:val="7B2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57B8"/>
  <w15:docId w15:val="{E3E7990B-3A14-4A98-BA32-0E613763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81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FB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86FB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2CC"/>
  </w:style>
  <w:style w:type="paragraph" w:styleId="Pieddepage">
    <w:name w:val="footer"/>
    <w:basedOn w:val="Normal"/>
    <w:link w:val="Pieddepag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2CC"/>
  </w:style>
  <w:style w:type="paragraph" w:customStyle="1" w:styleId="Default">
    <w:name w:val="Default"/>
    <w:rsid w:val="00AB413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27E0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8198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48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8198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20F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20F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20F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0F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0F25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E8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C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834">
          <w:marLeft w:val="0"/>
          <w:marRight w:val="0"/>
          <w:marTop w:val="300"/>
          <w:marBottom w:val="0"/>
          <w:divBdr>
            <w:top w:val="dotted" w:sz="6" w:space="10" w:color="D0D0D0"/>
            <w:left w:val="none" w:sz="0" w:space="0" w:color="auto"/>
            <w:bottom w:val="dotted" w:sz="6" w:space="10" w:color="D0D0D0"/>
            <w:right w:val="none" w:sz="0" w:space="0" w:color="auto"/>
          </w:divBdr>
          <w:divsChild>
            <w:div w:id="444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8600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863">
              <w:marLeft w:val="1860"/>
              <w:marRight w:val="0"/>
              <w:marTop w:val="150"/>
              <w:marBottom w:val="450"/>
              <w:divBdr>
                <w:top w:val="none" w:sz="0" w:space="0" w:color="auto"/>
                <w:left w:val="single" w:sz="36" w:space="5" w:color="B3BDC4"/>
                <w:bottom w:val="none" w:sz="0" w:space="0" w:color="auto"/>
                <w:right w:val="none" w:sz="0" w:space="0" w:color="auto"/>
              </w:divBdr>
            </w:div>
            <w:div w:id="2113429214">
              <w:marLeft w:val="0"/>
              <w:marRight w:val="375"/>
              <w:marTop w:val="0"/>
              <w:marBottom w:val="300"/>
              <w:divBdr>
                <w:top w:val="single" w:sz="6" w:space="5" w:color="B3BDC4"/>
                <w:left w:val="single" w:sz="6" w:space="9" w:color="B3BDC4"/>
                <w:bottom w:val="single" w:sz="6" w:space="9" w:color="B3BDC4"/>
                <w:right w:val="single" w:sz="6" w:space="9" w:color="B3BDC4"/>
              </w:divBdr>
            </w:div>
          </w:divsChild>
        </w:div>
        <w:div w:id="1949198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utgoing.univ-paris1.fr/form/58a5e30aef189d1138000000/fr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Direction des Relations Internationales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DA833804C5241AA355106AF8F33EF" ma:contentTypeVersion="15" ma:contentTypeDescription="Crée un document." ma:contentTypeScope="" ma:versionID="a1a8d61307746efe6497f5fac138a039">
  <xsd:schema xmlns:xsd="http://www.w3.org/2001/XMLSchema" xmlns:xs="http://www.w3.org/2001/XMLSchema" xmlns:p="http://schemas.microsoft.com/office/2006/metadata/properties" xmlns:ns2="0a4c2174-b3df-4232-ab7b-8c92d6618ce3" xmlns:ns3="6ad95e65-6d6c-4df0-853b-4b12b3c567c9" targetNamespace="http://schemas.microsoft.com/office/2006/metadata/properties" ma:root="true" ma:fieldsID="004daa84eaea362d080484a1d693b75f" ns2:_="" ns3:_="">
    <xsd:import namespace="0a4c2174-b3df-4232-ab7b-8c92d6618ce3"/>
    <xsd:import namespace="6ad95e65-6d6c-4df0-853b-4b12b3c56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c2174-b3df-4232-ab7b-8c92d6618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95e65-6d6c-4df0-853b-4b12b3c567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9d7495-2078-44b6-95ab-10e3f93488ca}" ma:internalName="TaxCatchAll" ma:showField="CatchAllData" ma:web="6ad95e65-6d6c-4df0-853b-4b12b3c56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95e65-6d6c-4df0-853b-4b12b3c567c9" xsi:nil="true"/>
    <lcf76f155ced4ddcb4097134ff3c332f xmlns="0a4c2174-b3df-4232-ab7b-8c92d6618ce3">
      <Terms xmlns="http://schemas.microsoft.com/office/infopath/2007/PartnerControls"/>
    </lcf76f155ced4ddcb4097134ff3c332f>
    <MediaLengthInSeconds xmlns="0a4c2174-b3df-4232-ab7b-8c92d6618ce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C5B306-3F3A-4F6E-9A64-079AF8ECD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c2174-b3df-4232-ab7b-8c92d6618ce3"/>
    <ds:schemaRef ds:uri="6ad95e65-6d6c-4df0-853b-4b12b3c56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76A04-5A6B-472F-8C0F-94A7631BDA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32B10-8F71-46B4-B4F5-A71BB8BEFA89}">
  <ds:schemaRefs>
    <ds:schemaRef ds:uri="http://schemas.microsoft.com/office/2006/metadata/properties"/>
    <ds:schemaRef ds:uri="http://schemas.microsoft.com/office/infopath/2007/PartnerControls"/>
    <ds:schemaRef ds:uri="6ad95e65-6d6c-4df0-853b-4b12b3c567c9"/>
    <ds:schemaRef ds:uri="0a4c2174-b3df-4232-ab7b-8c92d6618ce3"/>
  </ds:schemaRefs>
</ds:datastoreItem>
</file>

<file path=customXml/itemProps5.xml><?xml version="1.0" encoding="utf-8"?>
<ds:datastoreItem xmlns:ds="http://schemas.openxmlformats.org/officeDocument/2006/customXml" ds:itemID="{CBB77E7D-B3AD-4799-A885-27DCE07A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Panthéon-Sorbonne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</dc:creator>
  <cp:lastModifiedBy>Kévin Thomas</cp:lastModifiedBy>
  <cp:revision>17</cp:revision>
  <dcterms:created xsi:type="dcterms:W3CDTF">2024-06-24T06:53:00Z</dcterms:created>
  <dcterms:modified xsi:type="dcterms:W3CDTF">2025-09-01T07:57:00Z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0x010100338DA833804C5241AA355106AF8F33EF</vt:lpwstr>
  </property>
  <property fmtid="{D5CDD505-2E9C-101B-9397-08002B2CF9AE}" pid="3" name="Order">
    <vt:r8>2870000</vt:r8>
  </property>
  <property fmtid="{D5CDD505-2E9C-101B-9397-08002B2CF9AE}" pid="4" name="MSIP_Label_d5c20be7-c3a5-46e3-9158-fa8a02ce2395_Enabled">
    <vt:lpwstr>true</vt:lpwstr>
  </property>
  <property fmtid="{D5CDD505-2E9C-101B-9397-08002B2CF9AE}" pid="5" name="MSIP_Label_d5c20be7-c3a5-46e3-9158-fa8a02ce2395_SetDate">
    <vt:lpwstr>2024-01-15T11:18:13Z</vt:lpwstr>
  </property>
  <property fmtid="{D5CDD505-2E9C-101B-9397-08002B2CF9AE}" pid="6" name="MSIP_Label_d5c20be7-c3a5-46e3-9158-fa8a02ce2395_Method">
    <vt:lpwstr>Standard</vt:lpwstr>
  </property>
  <property fmtid="{D5CDD505-2E9C-101B-9397-08002B2CF9AE}" pid="7" name="MSIP_Label_d5c20be7-c3a5-46e3-9158-fa8a02ce2395_Name">
    <vt:lpwstr>defa4170-0d19-0005-0004-bc88714345d2</vt:lpwstr>
  </property>
  <property fmtid="{D5CDD505-2E9C-101B-9397-08002B2CF9AE}" pid="8" name="MSIP_Label_d5c20be7-c3a5-46e3-9158-fa8a02ce2395_SiteId">
    <vt:lpwstr>8c6f9078-037e-4261-a583-52a944e55f7f</vt:lpwstr>
  </property>
  <property fmtid="{D5CDD505-2E9C-101B-9397-08002B2CF9AE}" pid="9" name="MSIP_Label_d5c20be7-c3a5-46e3-9158-fa8a02ce2395_ActionId">
    <vt:lpwstr>c8739084-a233-46cb-b077-a286b2f92f00</vt:lpwstr>
  </property>
  <property fmtid="{D5CDD505-2E9C-101B-9397-08002B2CF9AE}" pid="10" name="MSIP_Label_d5c20be7-c3a5-46e3-9158-fa8a02ce2395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